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D3" w:rsidRPr="00B660C7" w:rsidRDefault="002D00D3" w:rsidP="0099729F">
      <w:pPr>
        <w:pStyle w:val="western"/>
        <w:jc w:val="center"/>
        <w:rPr>
          <w:b/>
          <w:color w:val="212121"/>
          <w:sz w:val="28"/>
          <w:szCs w:val="28"/>
        </w:rPr>
      </w:pPr>
      <w:r w:rsidRPr="00B660C7">
        <w:rPr>
          <w:b/>
          <w:color w:val="212121"/>
          <w:sz w:val="28"/>
          <w:szCs w:val="28"/>
        </w:rPr>
        <w:t xml:space="preserve">Как подтвердить статус </w:t>
      </w:r>
      <w:proofErr w:type="spellStart"/>
      <w:r w:rsidRPr="00B660C7">
        <w:rPr>
          <w:b/>
          <w:color w:val="212121"/>
          <w:sz w:val="28"/>
          <w:szCs w:val="28"/>
        </w:rPr>
        <w:t>предпенсионера</w:t>
      </w:r>
      <w:proofErr w:type="spellEnd"/>
    </w:p>
    <w:p w:rsidR="002D00D3" w:rsidRDefault="002D00D3" w:rsidP="0099729F">
      <w:pPr>
        <w:pStyle w:val="western"/>
        <w:jc w:val="center"/>
        <w:rPr>
          <w:color w:val="212121"/>
          <w:sz w:val="28"/>
          <w:szCs w:val="28"/>
        </w:rPr>
      </w:pPr>
    </w:p>
    <w:p w:rsidR="002D00D3" w:rsidRPr="0099729F" w:rsidRDefault="007E1082" w:rsidP="00F96D65">
      <w:pPr>
        <w:pStyle w:val="western"/>
        <w:rPr>
          <w:color w:val="212121"/>
          <w:sz w:val="28"/>
          <w:szCs w:val="28"/>
        </w:rPr>
      </w:pPr>
      <w:r w:rsidRPr="007E108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43pt;height:222pt;z-index:1">
            <v:imagedata r:id="rId4" o:title="1571663643_mkm19taqhwl5v4gf"/>
            <w10:wrap type="square"/>
          </v:shape>
        </w:pict>
      </w:r>
    </w:p>
    <w:p w:rsidR="002D00D3" w:rsidRPr="0099729F" w:rsidRDefault="002D00D3" w:rsidP="00B660C7">
      <w:pPr>
        <w:pStyle w:val="western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9729F">
        <w:rPr>
          <w:color w:val="212121"/>
          <w:sz w:val="28"/>
          <w:szCs w:val="28"/>
        </w:rPr>
        <w:t xml:space="preserve">Сведения о гражданах, достигших </w:t>
      </w:r>
      <w:proofErr w:type="spellStart"/>
      <w:r w:rsidRPr="0099729F">
        <w:rPr>
          <w:color w:val="212121"/>
          <w:sz w:val="28"/>
          <w:szCs w:val="28"/>
        </w:rPr>
        <w:t>предпенсионного</w:t>
      </w:r>
      <w:proofErr w:type="spellEnd"/>
      <w:r w:rsidRPr="0099729F">
        <w:rPr>
          <w:color w:val="212121"/>
          <w:sz w:val="28"/>
          <w:szCs w:val="28"/>
        </w:rPr>
        <w:t xml:space="preserve"> возраста, формируются в Пенсионном фонде России. Эти данные необходимы органам власти, ведомствам и работодателям для предоставления соответствующих льгот гражданам.</w:t>
      </w:r>
    </w:p>
    <w:p w:rsidR="002D00D3" w:rsidRPr="0099729F" w:rsidRDefault="002D00D3" w:rsidP="00B660C7">
      <w:pPr>
        <w:pStyle w:val="western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99729F">
        <w:rPr>
          <w:color w:val="212121"/>
          <w:sz w:val="28"/>
          <w:szCs w:val="28"/>
        </w:rPr>
        <w:t xml:space="preserve"> напоминает, что справку об отнесении гражданина к категории граждан </w:t>
      </w:r>
      <w:proofErr w:type="spellStart"/>
      <w:r w:rsidRPr="0099729F">
        <w:rPr>
          <w:color w:val="212121"/>
          <w:sz w:val="28"/>
          <w:szCs w:val="28"/>
        </w:rPr>
        <w:t>предпенсионного</w:t>
      </w:r>
      <w:proofErr w:type="spellEnd"/>
      <w:r w:rsidRPr="0099729F">
        <w:rPr>
          <w:color w:val="212121"/>
          <w:sz w:val="28"/>
          <w:szCs w:val="28"/>
        </w:rPr>
        <w:t xml:space="preserve"> возраста можно получить в электронном виде через Личный кабинет гражданина на сайте Пенсионного фонда. В условиях сложной эпидемиологической ситуации, данный сервис позволит гражданам получать необходимые справки в ПФР, не нарушая режима самоизоляции. Важно отметить, что электронный документ, подписанный электронно-цифровой подписью, равнозначен документу на бумажном носителе.</w:t>
      </w:r>
    </w:p>
    <w:p w:rsidR="002D00D3" w:rsidRDefault="002D00D3" w:rsidP="00B660C7">
      <w:pPr>
        <w:pStyle w:val="western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9729F">
        <w:rPr>
          <w:color w:val="212121"/>
          <w:sz w:val="28"/>
          <w:szCs w:val="28"/>
        </w:rPr>
        <w:t xml:space="preserve">Справку в формате PDF и XML можно получить за несколько секунд. </w:t>
      </w:r>
      <w:proofErr w:type="gramStart"/>
      <w:r w:rsidRPr="0099729F">
        <w:rPr>
          <w:color w:val="212121"/>
          <w:sz w:val="28"/>
          <w:szCs w:val="28"/>
        </w:rPr>
        <w:t>Для этого необходимо войти в Личный кабинет при помощи пароля и логина учетной записи, используемой на </w:t>
      </w:r>
      <w:hyperlink r:id="rId5" w:tgtFrame="_blank" w:history="1">
        <w:r w:rsidRPr="0099729F">
          <w:rPr>
            <w:rStyle w:val="a3"/>
            <w:sz w:val="28"/>
            <w:szCs w:val="28"/>
          </w:rPr>
          <w:t>Едином портале государственных услуг</w:t>
        </w:r>
      </w:hyperlink>
      <w:r w:rsidRPr="0099729F">
        <w:rPr>
          <w:color w:val="212121"/>
          <w:sz w:val="28"/>
          <w:szCs w:val="28"/>
        </w:rPr>
        <w:t xml:space="preserve">, выбрать в разделе «Пенсии» вкладку «Заказать справку (выписку): об отнесении гражданина к категории граждан </w:t>
      </w:r>
      <w:proofErr w:type="spellStart"/>
      <w:r w:rsidRPr="0099729F">
        <w:rPr>
          <w:color w:val="212121"/>
          <w:sz w:val="28"/>
          <w:szCs w:val="28"/>
        </w:rPr>
        <w:t>предпенсионного</w:t>
      </w:r>
      <w:proofErr w:type="spellEnd"/>
      <w:r w:rsidRPr="0099729F">
        <w:rPr>
          <w:color w:val="212121"/>
          <w:sz w:val="28"/>
          <w:szCs w:val="28"/>
        </w:rPr>
        <w:t xml:space="preserve"> возраста», после чего указать орган, куда предоставляются сведения, - Федеральная налоговая служба России, орган государственной власти РФ в области содействия занятости населения, работодатель. </w:t>
      </w:r>
      <w:proofErr w:type="gramEnd"/>
    </w:p>
    <w:p w:rsidR="002D00D3" w:rsidRPr="0099729F" w:rsidRDefault="002D00D3" w:rsidP="00B660C7">
      <w:pPr>
        <w:pStyle w:val="western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99729F">
        <w:rPr>
          <w:color w:val="212121"/>
          <w:sz w:val="28"/>
          <w:szCs w:val="28"/>
        </w:rPr>
        <w:t>При желании сформированную справку можно получить на электронную почту, сохранить, распечатать, а также просмотреть в разделе «История обращений».</w:t>
      </w:r>
    </w:p>
    <w:p w:rsidR="002D00D3" w:rsidRDefault="002D00D3"/>
    <w:sectPr w:rsidR="002D00D3" w:rsidSect="000D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29F"/>
    <w:rsid w:val="000D06BC"/>
    <w:rsid w:val="002D00D3"/>
    <w:rsid w:val="00472810"/>
    <w:rsid w:val="007E1082"/>
    <w:rsid w:val="0099729F"/>
    <w:rsid w:val="00B660C7"/>
    <w:rsid w:val="00F53C98"/>
    <w:rsid w:val="00F9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9729F"/>
    <w:rPr>
      <w:color w:val="212121"/>
      <w:u w:val="single"/>
      <w:shd w:val="clear" w:color="auto" w:fill="auto"/>
    </w:rPr>
  </w:style>
  <w:style w:type="paragraph" w:customStyle="1" w:styleId="western">
    <w:name w:val="western"/>
    <w:basedOn w:val="a"/>
    <w:uiPriority w:val="99"/>
    <w:rsid w:val="0099729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35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5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2021-01-29T09:33:00Z</dcterms:created>
  <dcterms:modified xsi:type="dcterms:W3CDTF">2021-02-01T07:24:00Z</dcterms:modified>
</cp:coreProperties>
</file>